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69" w:rsidRPr="001E2D84" w:rsidRDefault="001E2D84">
      <w:pPr>
        <w:widowControl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2D84">
        <w:rPr>
          <w:rFonts w:ascii="Times New Roman" w:hAnsi="Times New Roman"/>
          <w:b/>
          <w:bCs/>
          <w:sz w:val="28"/>
          <w:szCs w:val="28"/>
        </w:rPr>
        <w:t>ProQuest Education Collection</w:t>
      </w:r>
      <w:r w:rsidRPr="001E2D84">
        <w:rPr>
          <w:rFonts w:ascii="Times New Roman" w:hAnsi="Times New Roman"/>
          <w:b/>
          <w:bCs/>
          <w:sz w:val="28"/>
          <w:szCs w:val="28"/>
        </w:rPr>
        <w:t>教育期刊</w:t>
      </w:r>
    </w:p>
    <w:p w:rsidR="00084669" w:rsidRPr="001E2D84" w:rsidRDefault="001E2D84">
      <w:pPr>
        <w:widowControl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2D84">
        <w:rPr>
          <w:rFonts w:ascii="Times New Roman" w:hAnsi="Times New Roman"/>
          <w:b/>
          <w:bCs/>
          <w:sz w:val="28"/>
          <w:szCs w:val="28"/>
        </w:rPr>
        <w:t>CARSI</w:t>
      </w:r>
      <w:r w:rsidRPr="001E2D84">
        <w:rPr>
          <w:rFonts w:ascii="Times New Roman" w:hAnsi="Times New Roman"/>
          <w:b/>
          <w:bCs/>
          <w:sz w:val="28"/>
          <w:szCs w:val="28"/>
        </w:rPr>
        <w:t>访问流程</w:t>
      </w:r>
    </w:p>
    <w:p w:rsidR="00084669" w:rsidRPr="001E2D84" w:rsidRDefault="001E2D84">
      <w:pPr>
        <w:widowControl/>
        <w:spacing w:line="360" w:lineRule="auto"/>
        <w:rPr>
          <w:rFonts w:ascii="Times New Roman" w:hAnsi="Times New Roman" w:hint="eastAsia"/>
          <w:kern w:val="0"/>
          <w:sz w:val="24"/>
          <w:lang w:bidi="ar"/>
        </w:rPr>
      </w:pPr>
      <w:r w:rsidRPr="001E2D84">
        <w:rPr>
          <w:rFonts w:ascii="Times New Roman" w:hAnsi="Times New Roman"/>
          <w:kern w:val="0"/>
          <w:sz w:val="24"/>
          <w:lang w:bidi="ar"/>
        </w:rPr>
        <w:t>1</w:t>
      </w:r>
      <w:r w:rsidRPr="001E2D84">
        <w:rPr>
          <w:rFonts w:ascii="Times New Roman" w:hAnsi="Times New Roman"/>
          <w:kern w:val="0"/>
          <w:sz w:val="24"/>
          <w:lang w:bidi="ar"/>
        </w:rPr>
        <w:t>．</w:t>
      </w:r>
      <w:r w:rsidRPr="001E2D84">
        <w:rPr>
          <w:rFonts w:ascii="Times New Roman" w:hAnsi="Times New Roman"/>
          <w:kern w:val="0"/>
          <w:sz w:val="24"/>
          <w:lang w:bidi="ar"/>
        </w:rPr>
        <w:t>校外（非校园</w:t>
      </w:r>
      <w:r w:rsidRPr="001E2D84">
        <w:rPr>
          <w:rFonts w:ascii="Times New Roman" w:hAnsi="Times New Roman"/>
          <w:kern w:val="0"/>
          <w:sz w:val="24"/>
          <w:lang w:bidi="ar"/>
        </w:rPr>
        <w:t>IP</w:t>
      </w:r>
      <w:r w:rsidRPr="001E2D84">
        <w:rPr>
          <w:rFonts w:ascii="Times New Roman" w:hAnsi="Times New Roman"/>
          <w:kern w:val="0"/>
          <w:sz w:val="24"/>
          <w:lang w:bidi="ar"/>
        </w:rPr>
        <w:t>）打开浏览器访问</w:t>
      </w:r>
      <w:r w:rsidRPr="001E2D84">
        <w:rPr>
          <w:rFonts w:ascii="Times New Roman" w:hAnsi="Times New Roman"/>
          <w:kern w:val="0"/>
          <w:sz w:val="24"/>
          <w:lang w:bidi="ar"/>
        </w:rPr>
        <w:t>网址</w:t>
      </w:r>
      <w:r w:rsidRPr="001E2D84">
        <w:rPr>
          <w:rFonts w:ascii="Times New Roman" w:hAnsi="Times New Roman"/>
          <w:sz w:val="24"/>
        </w:rPr>
        <w:t>https</w:t>
      </w:r>
      <w:r w:rsidRPr="001E2D84">
        <w:rPr>
          <w:rFonts w:ascii="Times New Roman" w:hAnsi="Times New Roman"/>
          <w:spacing w:val="2"/>
          <w:sz w:val="24"/>
        </w:rPr>
        <w:t>://</w:t>
      </w:r>
      <w:r w:rsidRPr="001E2D84">
        <w:rPr>
          <w:rFonts w:ascii="Times New Roman" w:hAnsi="Times New Roman"/>
          <w:sz w:val="24"/>
        </w:rPr>
        <w:t>www</w:t>
      </w:r>
      <w:r w:rsidRPr="001E2D84">
        <w:rPr>
          <w:rFonts w:ascii="Times New Roman" w:hAnsi="Times New Roman"/>
          <w:spacing w:val="2"/>
          <w:sz w:val="24"/>
        </w:rPr>
        <w:t>.</w:t>
      </w:r>
      <w:r w:rsidRPr="001E2D84">
        <w:rPr>
          <w:rFonts w:ascii="Times New Roman" w:hAnsi="Times New Roman"/>
          <w:sz w:val="24"/>
        </w:rPr>
        <w:t>proquest</w:t>
      </w:r>
      <w:r w:rsidRPr="001E2D84">
        <w:rPr>
          <w:rFonts w:ascii="Times New Roman" w:hAnsi="Times New Roman"/>
          <w:spacing w:val="2"/>
          <w:sz w:val="24"/>
        </w:rPr>
        <w:t>.</w:t>
      </w:r>
      <w:r w:rsidRPr="001E2D84">
        <w:rPr>
          <w:rFonts w:ascii="Times New Roman" w:hAnsi="Times New Roman"/>
          <w:sz w:val="24"/>
        </w:rPr>
        <w:t>com</w:t>
      </w:r>
      <w:r w:rsidRPr="001E2D84">
        <w:rPr>
          <w:rFonts w:ascii="Times New Roman" w:hAnsi="Times New Roman"/>
          <w:kern w:val="0"/>
          <w:sz w:val="24"/>
          <w:lang w:bidi="ar"/>
        </w:rPr>
        <w:t>进入</w:t>
      </w:r>
      <w:r w:rsidRPr="001E2D84">
        <w:rPr>
          <w:rFonts w:ascii="Times New Roman" w:hAnsi="Times New Roman"/>
          <w:kern w:val="0"/>
          <w:sz w:val="24"/>
          <w:lang w:bidi="ar"/>
        </w:rPr>
        <w:t>ProQuest</w:t>
      </w:r>
      <w:r>
        <w:t xml:space="preserve"> </w:t>
      </w:r>
      <w:r w:rsidRPr="001E2D84">
        <w:rPr>
          <w:rFonts w:ascii="Times New Roman" w:hAnsi="Times New Roman" w:hint="eastAsia"/>
          <w:kern w:val="0"/>
          <w:sz w:val="24"/>
          <w:lang w:bidi="ar"/>
        </w:rPr>
        <w:t>Education Collection</w:t>
      </w:r>
      <w:r w:rsidRPr="001E2D84">
        <w:rPr>
          <w:rFonts w:ascii="Times New Roman" w:hAnsi="Times New Roman" w:hint="eastAsia"/>
          <w:kern w:val="0"/>
          <w:sz w:val="24"/>
          <w:lang w:bidi="ar"/>
        </w:rPr>
        <w:t>教育期刊</w:t>
      </w:r>
      <w:r>
        <w:rPr>
          <w:rFonts w:ascii="Times New Roman" w:hAnsi="Times New Roman" w:hint="eastAsia"/>
          <w:kern w:val="0"/>
          <w:sz w:val="24"/>
          <w:lang w:bidi="ar"/>
        </w:rPr>
        <w:t>平台</w:t>
      </w:r>
      <w:r w:rsidRPr="001E2D84">
        <w:rPr>
          <w:rFonts w:ascii="Times New Roman" w:hAnsi="Times New Roman"/>
          <w:kern w:val="0"/>
          <w:sz w:val="24"/>
          <w:lang w:bidi="ar"/>
        </w:rPr>
        <w:t>，点击</w:t>
      </w:r>
      <w:r>
        <w:rPr>
          <w:rFonts w:ascii="Times New Roman" w:hAnsi="Times New Roman" w:hint="eastAsia"/>
          <w:kern w:val="0"/>
          <w:sz w:val="24"/>
          <w:lang w:bidi="ar"/>
        </w:rPr>
        <w:t>“</w:t>
      </w:r>
      <w:r w:rsidRPr="001E2D84">
        <w:rPr>
          <w:rFonts w:ascii="Times New Roman" w:hAnsi="Times New Roman"/>
          <w:kern w:val="0"/>
          <w:sz w:val="24"/>
          <w:lang w:bidi="ar"/>
        </w:rPr>
        <w:t>单位本地登录</w:t>
      </w:r>
      <w:r>
        <w:rPr>
          <w:rFonts w:ascii="Times New Roman" w:hAnsi="Times New Roman" w:hint="eastAsia"/>
          <w:kern w:val="0"/>
          <w:sz w:val="24"/>
          <w:lang w:bidi="ar"/>
        </w:rPr>
        <w:t>”。</w:t>
      </w:r>
    </w:p>
    <w:p w:rsidR="00084669" w:rsidRPr="001E2D84" w:rsidRDefault="001E2D84">
      <w:pPr>
        <w:widowControl/>
        <w:spacing w:line="360" w:lineRule="auto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1251584</wp:posOffset>
                </wp:positionV>
                <wp:extent cx="323850" cy="4857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DED8F" id="矩形 7" o:spid="_x0000_s1026" style="position:absolute;left:0;text-align:left;margin-left:151.5pt;margin-top:98.55pt;width:25.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" filled="f" strokecolor="red" strokeweight="1.5pt"/>
            </w:pict>
          </mc:Fallback>
        </mc:AlternateContent>
      </w:r>
      <w:r w:rsidRPr="001E2D84">
        <w:rPr>
          <w:rFonts w:ascii="Times New Roman" w:hAnsi="Times New Roman"/>
          <w:noProof/>
        </w:rPr>
        <w:drawing>
          <wp:inline distT="0" distB="0" distL="114300" distR="114300">
            <wp:extent cx="5270500" cy="25450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669" w:rsidRPr="001E2D84" w:rsidRDefault="001E2D84" w:rsidP="001E2D84">
      <w:pPr>
        <w:widowControl/>
        <w:spacing w:line="360" w:lineRule="auto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2</w:t>
      </w:r>
      <w:r>
        <w:rPr>
          <w:rFonts w:ascii="Times New Roman" w:hAnsi="Times New Roman" w:hint="eastAsia"/>
          <w:kern w:val="0"/>
          <w:sz w:val="24"/>
          <w:lang w:bidi="ar"/>
        </w:rPr>
        <w:t>．输入</w:t>
      </w:r>
      <w:proofErr w:type="spellStart"/>
      <w:r w:rsidRPr="001E2D84">
        <w:rPr>
          <w:rFonts w:ascii="Times New Roman" w:hAnsi="Times New Roman"/>
          <w:kern w:val="0"/>
          <w:sz w:val="24"/>
          <w:lang w:bidi="ar"/>
        </w:rPr>
        <w:t>您所在学校或机构的名称</w:t>
      </w:r>
      <w:proofErr w:type="spellEnd"/>
      <w:r w:rsidRPr="001E2D84">
        <w:rPr>
          <w:rFonts w:ascii="Times New Roman" w:hAnsi="Times New Roman" w:hint="eastAsia"/>
          <w:kern w:val="0"/>
          <w:sz w:val="24"/>
          <w:lang w:bidi="ar"/>
        </w:rPr>
        <w:t>“</w:t>
      </w:r>
      <w:r w:rsidRPr="001E2D84">
        <w:rPr>
          <w:rFonts w:ascii="Times New Roman" w:hAnsi="Times New Roman"/>
          <w:kern w:val="0"/>
          <w:sz w:val="24"/>
          <w:lang w:bidi="ar"/>
        </w:rPr>
        <w:t>Jiangsu Second Normal University</w:t>
      </w:r>
      <w:r w:rsidRPr="001E2D84">
        <w:rPr>
          <w:rFonts w:ascii="Times New Roman" w:hAnsi="Times New Roman" w:hint="eastAsia"/>
          <w:kern w:val="0"/>
          <w:sz w:val="24"/>
          <w:lang w:bidi="ar"/>
        </w:rPr>
        <w:t>”。</w:t>
      </w:r>
    </w:p>
    <w:p w:rsidR="00084669" w:rsidRDefault="001E2D84">
      <w:pPr>
        <w:widowControl/>
        <w:spacing w:line="360" w:lineRule="auto"/>
        <w:rPr>
          <w:rFonts w:ascii="Times New Roman" w:hAnsi="Times New Roman"/>
          <w:kern w:val="0"/>
          <w:sz w:val="24"/>
          <w:lang w:bidi="ar"/>
        </w:rPr>
      </w:pPr>
      <w:r w:rsidRPr="001E2D84">
        <w:rPr>
          <w:rFonts w:ascii="Times New Roman" w:hAnsi="Times New Roman"/>
          <w:noProof/>
        </w:rPr>
        <w:drawing>
          <wp:inline distT="0" distB="0" distL="114300" distR="114300">
            <wp:extent cx="5266055" cy="1304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1" b="54434"/>
                    <a:stretch/>
                  </pic:blipFill>
                  <pic:spPr bwMode="auto">
                    <a:xfrm>
                      <a:off x="0" y="0"/>
                      <a:ext cx="526605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D84" w:rsidRDefault="001E2D84">
      <w:pPr>
        <w:widowControl/>
        <w:spacing w:line="360" w:lineRule="auto"/>
        <w:rPr>
          <w:rFonts w:ascii="Times New Roman" w:hAnsi="Times New Roman"/>
          <w:kern w:val="0"/>
          <w:sz w:val="24"/>
          <w:lang w:bidi="ar"/>
        </w:rPr>
      </w:pPr>
      <w:r w:rsidRPr="001E2D84">
        <w:rPr>
          <w:rFonts w:ascii="Times New Roman" w:hAnsi="Times New Roman"/>
          <w:kern w:val="0"/>
          <w:sz w:val="24"/>
          <w:lang w:bidi="ar"/>
        </w:rPr>
        <w:t>3</w:t>
      </w:r>
      <w:r w:rsidRPr="001E2D84">
        <w:rPr>
          <w:rFonts w:ascii="Times New Roman" w:hAnsi="Times New Roman" w:hint="eastAsia"/>
          <w:kern w:val="0"/>
          <w:sz w:val="24"/>
          <w:lang w:bidi="ar"/>
        </w:rPr>
        <w:t>．</w:t>
      </w:r>
      <w:r w:rsidRPr="001E2D84">
        <w:rPr>
          <w:rFonts w:ascii="Times New Roman" w:hAnsi="Times New Roman"/>
          <w:kern w:val="0"/>
          <w:sz w:val="24"/>
          <w:lang w:bidi="ar"/>
        </w:rPr>
        <w:t>页面会自动跳转到您所在学校或者机构的登录页面，输入用户名和密码</w:t>
      </w:r>
      <w:r w:rsidRPr="001E2D84">
        <w:rPr>
          <w:rFonts w:ascii="Times New Roman" w:hAnsi="Times New Roman" w:hint="eastAsia"/>
          <w:kern w:val="0"/>
          <w:sz w:val="24"/>
          <w:lang w:bidi="ar"/>
        </w:rPr>
        <w:t>即可</w:t>
      </w:r>
      <w:bookmarkStart w:id="0" w:name="_GoBack"/>
      <w:bookmarkEnd w:id="0"/>
      <w:r w:rsidRPr="001E2D84">
        <w:rPr>
          <w:rFonts w:ascii="Times New Roman" w:hAnsi="Times New Roman" w:hint="eastAsia"/>
          <w:kern w:val="0"/>
          <w:sz w:val="24"/>
          <w:lang w:bidi="ar"/>
        </w:rPr>
        <w:t>在校外访问</w:t>
      </w:r>
      <w:r w:rsidRPr="001E2D84">
        <w:rPr>
          <w:rFonts w:ascii="Times New Roman" w:hAnsi="Times New Roman"/>
          <w:kern w:val="0"/>
          <w:sz w:val="24"/>
          <w:lang w:bidi="ar"/>
        </w:rPr>
        <w:t xml:space="preserve">ProQuest </w:t>
      </w:r>
      <w:r w:rsidRPr="001E2D84">
        <w:rPr>
          <w:rFonts w:ascii="Times New Roman" w:hAnsi="Times New Roman" w:hint="eastAsia"/>
          <w:kern w:val="0"/>
          <w:sz w:val="24"/>
          <w:lang w:bidi="ar"/>
        </w:rPr>
        <w:t>Education Collection</w:t>
      </w:r>
      <w:r w:rsidRPr="001E2D84">
        <w:rPr>
          <w:rFonts w:ascii="Times New Roman" w:hAnsi="Times New Roman" w:hint="eastAsia"/>
          <w:kern w:val="0"/>
          <w:sz w:val="24"/>
          <w:lang w:bidi="ar"/>
        </w:rPr>
        <w:t>教育期刊。</w:t>
      </w:r>
    </w:p>
    <w:p w:rsidR="00084669" w:rsidRPr="001E2D84" w:rsidRDefault="001E2D84" w:rsidP="001E2D84">
      <w:pPr>
        <w:widowControl/>
        <w:spacing w:line="360" w:lineRule="auto"/>
        <w:rPr>
          <w:rFonts w:ascii="Times New Roman" w:hAnsi="Times New Roman" w:hint="eastAsia"/>
          <w:kern w:val="0"/>
          <w:sz w:val="24"/>
          <w:lang w:bidi="ar"/>
        </w:rPr>
      </w:pPr>
      <w:r w:rsidRPr="001E2D84">
        <w:rPr>
          <w:rFonts w:ascii="Times New Roman" w:hAnsi="Times New Roman"/>
          <w:noProof/>
        </w:rPr>
        <w:drawing>
          <wp:inline distT="0" distB="0" distL="114300" distR="114300" wp14:anchorId="3DBCB8C7" wp14:editId="0C0988B5">
            <wp:extent cx="5214620" cy="2373630"/>
            <wp:effectExtent l="0" t="0" r="12700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669" w:rsidRPr="001E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ThjMDY3MzY3OTQ0MzNhNDViYTgxOTczMTkyMTkifQ=="/>
  </w:docVars>
  <w:rsids>
    <w:rsidRoot w:val="363C4E63"/>
    <w:rsid w:val="00084669"/>
    <w:rsid w:val="001E2D84"/>
    <w:rsid w:val="1E0E1657"/>
    <w:rsid w:val="363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831B17"/>
  <w15:docId w15:val="{71758546-438B-49FF-919F-0F0D72AF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character" w:styleId="a4">
    <w:name w:val="Hyperlink"/>
    <w:basedOn w:val="a0"/>
    <w:rsid w:val="001E2D84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美丽智律儿</dc:creator>
  <cp:lastModifiedBy>未定义</cp:lastModifiedBy>
  <cp:revision>2</cp:revision>
  <dcterms:created xsi:type="dcterms:W3CDTF">2025-03-11T14:02:00Z</dcterms:created>
  <dcterms:modified xsi:type="dcterms:W3CDTF">2025-04-03T02:48:00Z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4E72F49F6C2641999247025E6AC96775_11</vt:lpwstr>
  </property>
  <property fmtid="{D5CDD505-2E9C-101B-9397-08002B2CF9AE}" pid="4" name="KSOTemplateDocerSaveRecord">
    <vt:lpwstr>eyJoZGlkIjoiYTdkMmU3YzYyMjI2NzkzNGQ4NTZiNmRhMTM0YjJlMWQiLCJ1c2VySWQiOiIzNTcxMDYyNzQifQ==</vt:lpwstr>
  </property>
</Properties>
</file>